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400pt; height:40.779610194903pt; margin-left:0pt; margin-top:0pt; mso-position-horizontal:left; mso-position-vertical:top; mso-position-horizontal-relative:char; mso-position-vertical-relative:line;">
            <w10:wrap type="inline"/>
            <v:imagedata r:id="rId7" o:title=""/>
          </v:shape>
        </w:pict>
      </w:r>
    </w:p>
    <w:p>
      <w:pPr>
        <w:pStyle w:val="pStyle"/>
      </w:pPr>
      <w:r>
        <w:rPr>
          <w:rFonts w:ascii="微软雅黑" w:hAnsi="微软雅黑" w:eastAsia="微软雅黑" w:cs="微软雅黑"/>
          <w:sz w:val="24"/>
          <w:szCs w:val="24"/>
          <w:b/>
          <w:bCs/>
        </w:rPr>
        <w:t xml:space="preserve">厦门到漳州土楼2日游行程单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微软雅黑" w:hAnsi="微软雅黑" w:eastAsia="微软雅黑" w:cs="微软雅黑"/>
                <w:color w:val="000000"/>
                <w:sz w:val="20"/>
                <w:szCs w:val="20"/>
                <w:b/>
                <w:bCs/>
              </w:rPr>
              <w:t xml:space="preserve">产品编号</w:t>
            </w:r>
          </w:p>
        </w:tc>
        <w:tc>
          <w:tcPr>
            <w:tcW w:w="2300" w:type="dxa"/>
          </w:tcPr>
          <w:p>
            <w:pPr>
              <w:pStyle w:val="indent"/>
            </w:pPr>
            <w:r>
              <w:rPr>
                <w:rFonts w:ascii="微软雅黑" w:hAnsi="微软雅黑" w:eastAsia="微软雅黑" w:cs="微软雅黑"/>
                <w:color w:val="000000"/>
                <w:sz w:val="20"/>
                <w:szCs w:val="20"/>
              </w:rPr>
              <w:t xml:space="preserve">ZB1649666978BA</w:t>
            </w:r>
          </w:p>
        </w:tc>
        <w:tc>
          <w:tcPr>
            <w:tcW w:w="1200" w:type="dxa"/>
            <w:vAlign w:val="center"/>
            <w:shd w:val="clear" w:fill="efefef"/>
          </w:tcPr>
          <w:p>
            <w:pPr>
              <w:pStyle w:val="center"/>
            </w:pPr>
            <w:r>
              <w:rPr>
                <w:rFonts w:ascii="微软雅黑" w:hAnsi="微软雅黑" w:eastAsia="微软雅黑" w:cs="微软雅黑"/>
                <w:color w:val="000000"/>
                <w:sz w:val="20"/>
                <w:szCs w:val="20"/>
                <w:b/>
                <w:bCs/>
              </w:rPr>
              <w:t xml:space="preserve">出发地</w:t>
            </w:r>
          </w:p>
        </w:tc>
        <w:tc>
          <w:tcPr>
            <w:tcW w:w="2300" w:type="dxa"/>
          </w:tcPr>
          <w:p>
            <w:pPr>
              <w:pStyle w:val="indent"/>
            </w:pPr>
            <w:r>
              <w:rPr>
                <w:rFonts w:ascii="微软雅黑" w:hAnsi="微软雅黑" w:eastAsia="微软雅黑" w:cs="微软雅黑"/>
                <w:color w:val="000000"/>
                <w:sz w:val="20"/>
                <w:szCs w:val="20"/>
              </w:rPr>
              <w:t xml:space="preserve">全国联运</w:t>
            </w:r>
          </w:p>
        </w:tc>
        <w:tc>
          <w:tcPr>
            <w:tcW w:w="1200" w:type="dxa"/>
            <w:vAlign w:val="center"/>
            <w:shd w:val="clear" w:fill="efefef"/>
          </w:tcPr>
          <w:p>
            <w:pPr>
              <w:pStyle w:val="center"/>
            </w:pPr>
            <w:r>
              <w:rPr>
                <w:rFonts w:ascii="微软雅黑" w:hAnsi="微软雅黑" w:eastAsia="微软雅黑" w:cs="微软雅黑"/>
                <w:color w:val="000000"/>
                <w:sz w:val="20"/>
                <w:szCs w:val="20"/>
                <w:b/>
                <w:bCs/>
              </w:rPr>
              <w:t xml:space="preserve">目的地</w:t>
            </w:r>
          </w:p>
        </w:tc>
        <w:tc>
          <w:tcPr>
            <w:tcW w:w="2300" w:type="dxa"/>
          </w:tcPr>
          <w:p>
            <w:pPr>
              <w:pStyle w:val="indent"/>
            </w:pPr>
            <w:r>
              <w:rPr>
                <w:rFonts w:ascii="微软雅黑" w:hAnsi="微软雅黑" w:eastAsia="微软雅黑" w:cs="微软雅黑"/>
                <w:color w:val="000000"/>
                <w:sz w:val="20"/>
                <w:szCs w:val="20"/>
              </w:rPr>
              <w:t xml:space="preserve"/>
            </w:r>
          </w:p>
        </w:tc>
      </w:tr>
      <w:tr>
        <w:trPr/>
        <w:tc>
          <w:tcPr>
            <w:tcW w:w="1200" w:type="dxa"/>
            <w:vAlign w:val="center"/>
            <w:shd w:val="clear" w:fill="efefef"/>
          </w:tcPr>
          <w:p>
            <w:pPr>
              <w:pStyle w:val="center"/>
            </w:pPr>
            <w:r>
              <w:rPr>
                <w:rFonts w:ascii="微软雅黑" w:hAnsi="微软雅黑" w:eastAsia="微软雅黑" w:cs="微软雅黑"/>
                <w:color w:val="000000"/>
                <w:sz w:val="20"/>
                <w:szCs w:val="20"/>
                <w:b/>
                <w:bCs/>
              </w:rPr>
              <w:t xml:space="preserve">行程天数</w:t>
            </w:r>
          </w:p>
        </w:tc>
        <w:tc>
          <w:tcPr>
            <w:tcW w:w="2300" w:type="dxa"/>
          </w:tcPr>
          <w:p>
            <w:pPr>
              <w:pStyle w:val="indent"/>
            </w:pPr>
            <w:r>
              <w:rPr>
                <w:rFonts w:ascii="微软雅黑" w:hAnsi="微软雅黑" w:eastAsia="微软雅黑" w:cs="微软雅黑"/>
                <w:color w:val="000000"/>
                <w:sz w:val="20"/>
                <w:szCs w:val="20"/>
              </w:rPr>
              <w:t xml:space="preserve">2</w:t>
            </w:r>
          </w:p>
        </w:tc>
        <w:tc>
          <w:tcPr>
            <w:tcW w:w="1200" w:type="dxa"/>
            <w:vAlign w:val="center"/>
            <w:shd w:val="clear" w:fill="efefef"/>
          </w:tcPr>
          <w:p>
            <w:pPr>
              <w:pStyle w:val="center"/>
            </w:pPr>
            <w:r>
              <w:rPr>
                <w:rFonts w:ascii="微软雅黑" w:hAnsi="微软雅黑" w:eastAsia="微软雅黑" w:cs="微软雅黑"/>
                <w:color w:val="000000"/>
                <w:sz w:val="20"/>
                <w:szCs w:val="20"/>
                <w:b/>
                <w:bCs/>
              </w:rPr>
              <w:t xml:space="preserve">去程交通</w:t>
            </w:r>
          </w:p>
        </w:tc>
        <w:tc>
          <w:tcPr>
            <w:tcW w:w="2300" w:type="dxa"/>
          </w:tcPr>
          <w:p>
            <w:pPr>
              <w:pStyle w:val="indent"/>
            </w:pPr>
            <w:r>
              <w:rPr>
                <w:rFonts w:ascii="微软雅黑" w:hAnsi="微软雅黑" w:eastAsia="微软雅黑" w:cs="微软雅黑"/>
                <w:color w:val="000000"/>
                <w:sz w:val="20"/>
                <w:szCs w:val="20"/>
              </w:rPr>
              <w:t xml:space="preserve">无</w:t>
            </w:r>
          </w:p>
        </w:tc>
        <w:tc>
          <w:tcPr>
            <w:tcW w:w="1200" w:type="dxa"/>
            <w:vAlign w:val="center"/>
            <w:shd w:val="clear" w:fill="efefef"/>
          </w:tcPr>
          <w:p>
            <w:pPr>
              <w:pStyle w:val="center"/>
            </w:pPr>
            <w:r>
              <w:rPr>
                <w:rFonts w:ascii="微软雅黑" w:hAnsi="微软雅黑" w:eastAsia="微软雅黑" w:cs="微软雅黑"/>
                <w:color w:val="000000"/>
                <w:sz w:val="20"/>
                <w:szCs w:val="20"/>
                <w:b/>
                <w:bCs/>
              </w:rPr>
              <w:t xml:space="preserve">返程交通</w:t>
            </w:r>
          </w:p>
        </w:tc>
        <w:tc>
          <w:tcPr>
            <w:tcW w:w="2300" w:type="dxa"/>
          </w:tcPr>
          <w:p>
            <w:pPr>
              <w:pStyle w:val="indent"/>
            </w:pPr>
            <w:r>
              <w:rPr>
                <w:rFonts w:ascii="微软雅黑" w:hAnsi="微软雅黑" w:eastAsia="微软雅黑" w:cs="微软雅黑"/>
                <w:color w:val="000000"/>
                <w:sz w:val="20"/>
                <w:szCs w:val="20"/>
              </w:rPr>
              <w:t xml:space="preserve">无</w:t>
            </w:r>
          </w:p>
        </w:tc>
      </w:tr>
      <w:tr>
        <w:trPr/>
        <w:tc>
          <w:tcPr>
            <w:tcW w:w="1200" w:type="dxa"/>
            <w:vAlign w:val="center"/>
            <w:shd w:val="clear" w:fill="efefef"/>
          </w:tcPr>
          <w:p>
            <w:pPr>
              <w:pStyle w:val="center"/>
            </w:pPr>
            <w:r>
              <w:rPr>
                <w:rFonts w:ascii="微软雅黑" w:hAnsi="微软雅黑" w:eastAsia="微软雅黑" w:cs="微软雅黑"/>
                <w:color w:val="000000"/>
                <w:sz w:val="20"/>
                <w:szCs w:val="20"/>
                <w:b/>
                <w:bCs/>
              </w:rPr>
              <w:t xml:space="preserve">参考航班</w:t>
            </w:r>
          </w:p>
        </w:tc>
        <w:tc>
          <w:tcPr>
            <w:gridSpan w:val="5"/>
          </w:tcPr>
          <w:p>
            <w:pPr>
              <w:pStyle w:val="indent"/>
            </w:pPr>
            <w:r>
              <w:rPr>
                <w:rFonts w:ascii="微软雅黑" w:hAnsi="微软雅黑" w:eastAsia="微软雅黑" w:cs="微软雅黑"/>
                <w:color w:val="000000"/>
                <w:sz w:val="20"/>
                <w:szCs w:val="20"/>
              </w:rPr>
              <w:t xml:space="preserve">厦门到漳州土楼一日游</w:t>
            </w:r>
          </w:p>
        </w:tc>
      </w:tr>
      <w:tr>
        <w:trPr/>
        <w:tc>
          <w:tcPr>
            <w:tcW w:w="1200" w:type="dxa"/>
            <w:vAlign w:val="center"/>
            <w:shd w:val="clear" w:fill="efefef"/>
          </w:tcPr>
          <w:p>
            <w:pPr>
              <w:pStyle w:val="center"/>
            </w:pPr>
            <w:r>
              <w:rPr>
                <w:rFonts w:ascii="微软雅黑" w:hAnsi="微软雅黑" w:eastAsia="微软雅黑" w:cs="微软雅黑"/>
                <w:color w:val="000000"/>
                <w:sz w:val="20"/>
                <w:szCs w:val="20"/>
                <w:b/>
                <w:bCs/>
              </w:rPr>
              <w:t xml:space="preserve">产品亮点</w:t>
            </w:r>
          </w:p>
        </w:tc>
        <w:tc>
          <w:tcPr>
            <w:tcW w:w="8500" w:type="dxa"/>
            <w:gridSpan w:val="5"/>
          </w:tcPr>
          <w:p>
            <w:pPr>
              <w:pStyle w:val="indent"/>
            </w:pPr>
            <w:r>
              <w:rPr>
                <w:rFonts w:ascii="微软雅黑" w:hAnsi="微软雅黑" w:eastAsia="微软雅黑" w:cs="微软雅黑"/>
                <w:color w:val="000000"/>
                <w:sz w:val="20"/>
                <w:szCs w:val="20"/>
              </w:rPr>
              <w:t xml:space="preserve">无</w:t>
            </w:r>
          </w:p>
        </w:tc>
      </w:tr>
      <w:tr>
        <w:trPr/>
        <w:tc>
          <w:tcPr>
            <w:tcW w:w="1200" w:type="dxa"/>
            <w:vAlign w:val="center"/>
            <w:shd w:val="clear" w:fill="efefef"/>
          </w:tcPr>
          <w:p>
            <w:pPr>
              <w:pStyle w:val="center"/>
            </w:pPr>
            <w:r>
              <w:rPr>
                <w:rFonts w:ascii="微软雅黑" w:hAnsi="微软雅黑" w:eastAsia="微软雅黑" w:cs="微软雅黑"/>
                <w:color w:val="000000"/>
                <w:sz w:val="20"/>
                <w:szCs w:val="20"/>
                <w:b/>
                <w:bCs/>
              </w:rPr>
              <w:t xml:space="preserve">产品介绍</w:t>
            </w:r>
          </w:p>
        </w:tc>
        <w:tc>
          <w:tcPr>
            <w:tcW w:w="8500" w:type="dxa"/>
            <w:gridSpan w:val="5"/>
          </w:tcPr>
          <w:p>
            <w:pPr>
              <w:pStyle w:val="indent"/>
            </w:pPr>
            <w:r>
              <w:rPr>
                <w:rFonts w:ascii="微软雅黑" w:hAnsi="微软雅黑" w:eastAsia="微软雅黑" w:cs="微软雅黑"/>
                <w:color w:val="000000"/>
                <w:sz w:val="20"/>
                <w:szCs w:val="20"/>
              </w:rPr>
              <w:t xml:space="preserve">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厦门到漳州土楼一日游</w:t>
            </w:r>
          </w:p>
        </w:tc>
      </w:tr>
    </w:tbl>
    <w:p>
      <w:pPr>
        <w:jc w:val="left"/>
        <w:spacing w:before="10" w:after="10"/>
      </w:pPr>
      <w:r>
        <w:rPr>
          <w:rFonts w:ascii="微软雅黑" w:hAnsi="微软雅黑" w:eastAsia="微软雅黑" w:cs="微软雅黑"/>
          <w:sz w:val="22"/>
          <w:szCs w:val="22"/>
          <w:b/>
          <w:bCs/>
        </w:rPr>
        <w:t xml:space="preserve">行程安排</w:t>
      </w:r>
    </w:p>
    <w:tbl>
      <w:tblGrid>
        <w:gridCol w:w="10500" w:type="dxa"/>
      </w:tblGrid>
      <w:tblPr>
        <w:tblStyle w:val="lineSchedulings"/>
      </w:tblPr>
      <w:tr>
        <w:trPr/>
        <w:tc>
          <w:tcPr>
            <w:tcW w:w="10500" w:type="dxa"/>
            <w:vAlign w:val="center"/>
            <w:shd w:val="clear" w:fill="efefef"/>
          </w:tcPr>
          <w:p>
            <w:pPr>
              <w:pStyle w:val="center"/>
            </w:pPr>
            <w:r>
              <w:rPr>
                <w:rFonts w:ascii="微软雅黑" w:hAnsi="微软雅黑" w:eastAsia="微软雅黑" w:cs="微软雅黑"/>
                <w:color w:val="000000"/>
                <w:sz w:val="20"/>
                <w:szCs w:val="20"/>
                <w:b/>
                <w:bCs/>
              </w:rPr>
              <w:t xml:space="preserve">行程详情</w:t>
            </w:r>
          </w:p>
        </w:tc>
      </w:tr>
      <w:tr>
        <w:trPr/>
        <w:tc>
          <w:tcPr>
            <w:tcW w:w="10500" w:type="dxa"/>
          </w:tcPr>
          <w:p>
            <w:pPr>
              <w:pStyle w:val="indent"/>
            </w:pPr>
            <w:r>
              <w:rPr>
                <w:rFonts w:ascii="微软雅黑" w:hAnsi="微软雅黑" w:eastAsia="微软雅黑" w:cs="微软雅黑"/>
                <w:color w:val="000000"/>
                <w:sz w:val="20"/>
                <w:szCs w:val="20"/>
              </w:rPr>
              <w:t xml:space="preserve">厦门到漳州土楼一日游厦门到漳州土楼一日游厦门到漳州土楼一日游厦门到漳州土楼一日游</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微软雅黑" w:hAnsi="微软雅黑" w:eastAsia="微软雅黑" w:cs="微软雅黑"/>
        <w:color w:val="666666"/>
        <w:sz w:val="22"/>
        <w:szCs w:val="22"/>
      </w:rPr>
      <w:t xml:space="preserve">                                                                          打印日期：2026-09-04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2026-09-04T06:46:08+08:00</dcterms:created>
  <dcterms:modified xsi:type="dcterms:W3CDTF">2026-09-04T06:46:08+08:00</dcterms:modified>
</cp:coreProperties>
</file>

<file path=docProps/custom.xml><?xml version="1.0" encoding="utf-8"?>
<Properties xmlns="http://schemas.openxmlformats.org/officeDocument/2006/custom-properties" xmlns:vt="http://schemas.openxmlformats.org/officeDocument/2006/docPropsVTypes"/>
</file>